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93" w:rsidRDefault="00224993" w:rsidP="00224993">
      <w:pPr>
        <w:pStyle w:val="Default"/>
        <w:jc w:val="center"/>
        <w:rPr>
          <w:i/>
          <w:iCs/>
          <w:sz w:val="28"/>
          <w:szCs w:val="28"/>
        </w:rPr>
      </w:pPr>
      <w:r>
        <w:rPr>
          <w:rFonts w:eastAsia="Calibri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E356CEB" wp14:editId="42A04FFC">
            <wp:simplePos x="0" y="0"/>
            <wp:positionH relativeFrom="column">
              <wp:posOffset>-651510</wp:posOffset>
            </wp:positionH>
            <wp:positionV relativeFrom="paragraph">
              <wp:posOffset>-90805</wp:posOffset>
            </wp:positionV>
            <wp:extent cx="6643370" cy="9212580"/>
            <wp:effectExtent l="0" t="0" r="5080" b="7620"/>
            <wp:wrapTight wrapText="bothSides">
              <wp:wrapPolygon edited="0">
                <wp:start x="0" y="0"/>
                <wp:lineTo x="0" y="21573"/>
                <wp:lineTo x="21555" y="21573"/>
                <wp:lineTo x="21555" y="0"/>
                <wp:lineTo x="0" y="0"/>
              </wp:wrapPolygon>
            </wp:wrapTight>
            <wp:docPr id="1" name="Рисунок 1" descr="K:\САЙТ\новое\Рабочая программа Широк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САЙТ\новое\Рабочая программа Широков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921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2EA" w:rsidRDefault="001E12EA" w:rsidP="001E12EA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Всякий, кто раб</w:t>
      </w:r>
      <w:bookmarkStart w:id="0" w:name="_GoBack"/>
      <w:bookmarkEnd w:id="0"/>
      <w:r>
        <w:rPr>
          <w:i/>
          <w:iCs/>
          <w:sz w:val="28"/>
          <w:szCs w:val="28"/>
        </w:rPr>
        <w:t xml:space="preserve">отает только для себя, страдает. </w:t>
      </w:r>
    </w:p>
    <w:p w:rsidR="001E12EA" w:rsidRDefault="00D769BA" w:rsidP="001E12EA">
      <w:pPr>
        <w:pStyle w:val="Default"/>
        <w:jc w:val="right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Работая для другого</w:t>
      </w:r>
      <w:r w:rsidR="001E12EA">
        <w:rPr>
          <w:i/>
          <w:iCs/>
          <w:sz w:val="28"/>
          <w:szCs w:val="28"/>
        </w:rPr>
        <w:t xml:space="preserve">, человек разделяет с ним его радость. </w:t>
      </w:r>
      <w:proofErr w:type="gramEnd"/>
    </w:p>
    <w:p w:rsidR="001E12EA" w:rsidRDefault="001E12EA" w:rsidP="001E12EA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В. Гёте </w:t>
      </w:r>
    </w:p>
    <w:p w:rsidR="001E12EA" w:rsidRDefault="001E12EA" w:rsidP="001E12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Пояснительная записка</w:t>
      </w:r>
    </w:p>
    <w:p w:rsidR="001E12EA" w:rsidRDefault="001E12EA" w:rsidP="001E12EA">
      <w:pPr>
        <w:pStyle w:val="Default"/>
        <w:rPr>
          <w:sz w:val="28"/>
          <w:szCs w:val="28"/>
        </w:rPr>
      </w:pPr>
    </w:p>
    <w:p w:rsidR="001E12EA" w:rsidRDefault="001E12EA" w:rsidP="001E12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</w:t>
      </w:r>
      <w:r w:rsidR="00596148">
        <w:rPr>
          <w:sz w:val="28"/>
          <w:szCs w:val="28"/>
        </w:rPr>
        <w:t>по декоративн</w:t>
      </w:r>
      <w:proofErr w:type="gramStart"/>
      <w:r w:rsidR="00596148">
        <w:rPr>
          <w:sz w:val="28"/>
          <w:szCs w:val="28"/>
        </w:rPr>
        <w:t>о-</w:t>
      </w:r>
      <w:proofErr w:type="gramEnd"/>
      <w:r w:rsidR="00596148">
        <w:rPr>
          <w:sz w:val="28"/>
          <w:szCs w:val="28"/>
        </w:rPr>
        <w:t xml:space="preserve"> прикладному искусству имеет художественно-эстетическую направленность и реализуется на базе кабинета технологии в </w:t>
      </w:r>
      <w:r w:rsidR="00E76D20">
        <w:rPr>
          <w:sz w:val="28"/>
          <w:szCs w:val="28"/>
        </w:rPr>
        <w:t xml:space="preserve">МАОУ Казанцевская СОШ. </w:t>
      </w:r>
      <w:r>
        <w:rPr>
          <w:sz w:val="28"/>
          <w:szCs w:val="28"/>
        </w:rPr>
        <w:t xml:space="preserve">Программа составлена на основании действующего Закона «Об образовании в Российской Федерации» №273-ФЗ от 21.12.2012,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«Порядок организации и осуществления образовательной деятельности по дополнительным образовательным программам» №1008 от 29.08.2013, норм СанПиН 2.4.2.2821-10</w:t>
      </w:r>
      <w:r w:rsidR="000F6B96">
        <w:rPr>
          <w:sz w:val="28"/>
          <w:szCs w:val="28"/>
        </w:rPr>
        <w:t>.</w:t>
      </w:r>
    </w:p>
    <w:p w:rsidR="001E12EA" w:rsidRDefault="001E12EA" w:rsidP="001E12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Модернизация российского образования, как основного, так и дополнительного, требует, в настоящее врем</w:t>
      </w:r>
      <w:r w:rsidR="0040051F">
        <w:rPr>
          <w:sz w:val="28"/>
          <w:szCs w:val="28"/>
        </w:rPr>
        <w:t>я, усиленного внимания к развитию  универсальных учебных действий.</w:t>
      </w:r>
    </w:p>
    <w:p w:rsidR="0040051F" w:rsidRDefault="001E12EA" w:rsidP="0040051F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В условиях общеобразовательного учреждения дополнительное образование даёт ребёнку реальную возможность выбора своего ре</w:t>
      </w:r>
      <w:r w:rsidR="0066094D">
        <w:rPr>
          <w:sz w:val="28"/>
          <w:szCs w:val="28"/>
        </w:rPr>
        <w:t xml:space="preserve">ального пути </w:t>
      </w:r>
      <w:r>
        <w:rPr>
          <w:sz w:val="28"/>
          <w:szCs w:val="28"/>
        </w:rPr>
        <w:t>включение</w:t>
      </w:r>
      <w:r w:rsidR="0066094D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в занятия по интересам, создание условий для достижений, успехов в соответствии с собственными способностями. Дополнительное образование детей, увеличивает пространство, в котором дети могут развивать свою творческую и познавательную активность, реализовать свои личностные качества, демонстрировать те способности, которые зачастую остаются невостребо</w:t>
      </w:r>
      <w:r w:rsidR="00E76D20">
        <w:rPr>
          <w:sz w:val="28"/>
          <w:szCs w:val="28"/>
        </w:rPr>
        <w:t xml:space="preserve">ванными основным образованием. </w:t>
      </w:r>
      <w:r>
        <w:rPr>
          <w:sz w:val="28"/>
          <w:szCs w:val="28"/>
        </w:rPr>
        <w:t xml:space="preserve">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Одной из приоритетных общеобразовательных задач - стал проц</w:t>
      </w:r>
      <w:r w:rsidR="00D451D8">
        <w:rPr>
          <w:color w:val="auto"/>
          <w:sz w:val="28"/>
          <w:szCs w:val="28"/>
        </w:rPr>
        <w:t xml:space="preserve">есс создания развивающей среды, где </w:t>
      </w:r>
      <w:r>
        <w:rPr>
          <w:color w:val="auto"/>
          <w:sz w:val="28"/>
          <w:szCs w:val="28"/>
        </w:rPr>
        <w:t xml:space="preserve">решаются задачи дальнейшего развития личности ребёнка: ознакомление со своими возможностями, выбор инструментария развития и перспектив дальнейшей жизни.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Каждый человек, чтобы чувствовать </w:t>
      </w:r>
      <w:proofErr w:type="gramStart"/>
      <w:r>
        <w:rPr>
          <w:color w:val="auto"/>
          <w:sz w:val="28"/>
          <w:szCs w:val="28"/>
        </w:rPr>
        <w:t>свою</w:t>
      </w:r>
      <w:proofErr w:type="gramEnd"/>
      <w:r>
        <w:rPr>
          <w:color w:val="auto"/>
          <w:sz w:val="28"/>
          <w:szCs w:val="28"/>
        </w:rPr>
        <w:t xml:space="preserve"> востребованность, должен обязательно уметь что-то делать своими руками. В обретении предметных компетенций большую роль играют занятия декоративно-прикладным искусством. Занятие любым видом творчества - это и увлекательное занятие, и содержательный отдых. На рукодельные работы не влияет мода, они всегда популярны. Ведь рукоделие позволяет украсить свой дом, одежду. Приемами работы может овладеть каждый, возможности же творчества безграничны, неограничен и простор для фантазии. </w:t>
      </w:r>
    </w:p>
    <w:p w:rsidR="001E12EA" w:rsidRDefault="0040051F" w:rsidP="00AC695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</w:t>
      </w:r>
      <w:proofErr w:type="spellStart"/>
      <w:r>
        <w:rPr>
          <w:color w:val="auto"/>
          <w:sz w:val="28"/>
          <w:szCs w:val="28"/>
        </w:rPr>
        <w:t>мета</w:t>
      </w:r>
      <w:r w:rsidR="001E12EA">
        <w:rPr>
          <w:color w:val="auto"/>
          <w:sz w:val="28"/>
          <w:szCs w:val="28"/>
        </w:rPr>
        <w:t>предметных</w:t>
      </w:r>
      <w:proofErr w:type="spellEnd"/>
      <w:r w:rsidR="001E12EA">
        <w:rPr>
          <w:color w:val="auto"/>
          <w:sz w:val="28"/>
          <w:szCs w:val="28"/>
        </w:rPr>
        <w:t xml:space="preserve"> компетенций средствами </w:t>
      </w:r>
      <w:r w:rsidR="00D451D8">
        <w:rPr>
          <w:color w:val="auto"/>
          <w:sz w:val="28"/>
          <w:szCs w:val="28"/>
        </w:rPr>
        <w:t xml:space="preserve">разными </w:t>
      </w:r>
      <w:r w:rsidR="001E12EA">
        <w:rPr>
          <w:color w:val="auto"/>
          <w:sz w:val="28"/>
          <w:szCs w:val="28"/>
        </w:rPr>
        <w:t xml:space="preserve">видами творчества заключается в том, что работа представляет собой «своеобразную гимнастику ума». В.А. Сухомлинский писал, что могучим стимулом, пробуждающим умственные способности, является «мудрая работа рук». Руки словно бы дисциплинируют ум, воспитывают самоконтроль и чувствительность мысли к точности, тонкости, красоте, аккуратности. Руки «мыслят», и в эти моменты как раз и пробуждаются творческие участки мозга. Эти высказывания В.А. Сухомлинского очень точно подходят к данным видам работы, ведь кропотливая работа выполняется пальцами рук, </w:t>
      </w:r>
      <w:r w:rsidR="001E12EA">
        <w:rPr>
          <w:color w:val="auto"/>
          <w:sz w:val="28"/>
          <w:szCs w:val="28"/>
        </w:rPr>
        <w:lastRenderedPageBreak/>
        <w:t xml:space="preserve">что способствует развитию мелкой моторики </w:t>
      </w:r>
      <w:r w:rsidR="00596148">
        <w:rPr>
          <w:color w:val="auto"/>
          <w:sz w:val="28"/>
          <w:szCs w:val="28"/>
        </w:rPr>
        <w:t xml:space="preserve"> детей. </w:t>
      </w:r>
      <w:r w:rsidR="001E12EA">
        <w:rPr>
          <w:color w:val="auto"/>
          <w:sz w:val="28"/>
          <w:szCs w:val="28"/>
        </w:rPr>
        <w:t>Развиваются память, творческое мышление и воображение, эстетический вкус. Именно эти качества проявляются и формируются у ребенка в про</w:t>
      </w:r>
      <w:r w:rsidR="00AC6959">
        <w:rPr>
          <w:color w:val="auto"/>
          <w:sz w:val="28"/>
          <w:szCs w:val="28"/>
        </w:rPr>
        <w:t xml:space="preserve">цессе творческой деятельности. </w:t>
      </w:r>
      <w:r w:rsidR="001E12EA">
        <w:rPr>
          <w:color w:val="auto"/>
          <w:sz w:val="28"/>
          <w:szCs w:val="28"/>
        </w:rPr>
        <w:t xml:space="preserve">Личностные </w:t>
      </w:r>
      <w:r w:rsidR="00D451D8">
        <w:rPr>
          <w:color w:val="auto"/>
          <w:sz w:val="28"/>
          <w:szCs w:val="28"/>
        </w:rPr>
        <w:t>компетенции воспитанников кружка</w:t>
      </w:r>
      <w:r w:rsidR="001E12EA">
        <w:rPr>
          <w:color w:val="auto"/>
          <w:sz w:val="28"/>
          <w:szCs w:val="28"/>
        </w:rPr>
        <w:t xml:space="preserve"> развиваются постольку, поскольку дети на занятиях проявляют не только старательность, аккуратность в работе, но и много выдумки, фантазии, творчества. В своих работах дети воплощают свой индивидуальный мир. Создавая произведения творчества, ребенок отражает в них понимание жизненных ценностей, свои личностные свойства, по-новому осмысливает их, проникается их значимостью и глубиной. Творческая деятельность развивает эстетическое чувство ребенка.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Цель, задачи и принципы программы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Цель: </w:t>
      </w:r>
      <w:r>
        <w:rPr>
          <w:color w:val="auto"/>
          <w:sz w:val="28"/>
          <w:szCs w:val="28"/>
        </w:rPr>
        <w:t>создание организационно-педагогических и психолого-педагогических условий для фор</w:t>
      </w:r>
      <w:r w:rsidR="00AC6959">
        <w:rPr>
          <w:color w:val="auto"/>
          <w:sz w:val="28"/>
          <w:szCs w:val="28"/>
        </w:rPr>
        <w:t xml:space="preserve">мирования личностных, </w:t>
      </w:r>
      <w:proofErr w:type="spellStart"/>
      <w:r w:rsidR="00AC6959">
        <w:rPr>
          <w:color w:val="auto"/>
          <w:sz w:val="28"/>
          <w:szCs w:val="28"/>
        </w:rPr>
        <w:t>мета</w:t>
      </w:r>
      <w:r>
        <w:rPr>
          <w:color w:val="auto"/>
          <w:sz w:val="28"/>
          <w:szCs w:val="28"/>
        </w:rPr>
        <w:t>предметных</w:t>
      </w:r>
      <w:proofErr w:type="spellEnd"/>
      <w:r>
        <w:rPr>
          <w:color w:val="auto"/>
          <w:sz w:val="28"/>
          <w:szCs w:val="28"/>
        </w:rPr>
        <w:t xml:space="preserve"> и предметных компетенций детей и подростков в процессе занятий декоративно-прикладным творчеством.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Задачи: </w:t>
      </w:r>
    </w:p>
    <w:p w:rsidR="001E12EA" w:rsidRDefault="001E12EA" w:rsidP="001E12EA">
      <w:pPr>
        <w:pStyle w:val="Default"/>
        <w:spacing w:after="48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1. В сфере личностных компетенций: </w:t>
      </w:r>
    </w:p>
    <w:p w:rsidR="001E12EA" w:rsidRDefault="001E12EA" w:rsidP="00AC6959">
      <w:pPr>
        <w:pStyle w:val="Default"/>
        <w:numPr>
          <w:ilvl w:val="0"/>
          <w:numId w:val="16"/>
        </w:numPr>
        <w:spacing w:after="4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приви</w:t>
      </w:r>
      <w:r w:rsidR="009940EC">
        <w:rPr>
          <w:color w:val="auto"/>
          <w:sz w:val="28"/>
          <w:szCs w:val="28"/>
        </w:rPr>
        <w:t>ва</w:t>
      </w:r>
      <w:r>
        <w:rPr>
          <w:color w:val="auto"/>
          <w:sz w:val="28"/>
          <w:szCs w:val="28"/>
        </w:rPr>
        <w:t xml:space="preserve">ть стремление к расширению знаний в области декоративно-прикладного искусства, </w:t>
      </w:r>
    </w:p>
    <w:p w:rsidR="001E12EA" w:rsidRDefault="001E12EA" w:rsidP="00AC6959">
      <w:pPr>
        <w:pStyle w:val="Default"/>
        <w:numPr>
          <w:ilvl w:val="0"/>
          <w:numId w:val="16"/>
        </w:numPr>
        <w:spacing w:after="4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способствовать развитию эстетического вкуса</w:t>
      </w:r>
      <w:r>
        <w:rPr>
          <w:b/>
          <w:bCs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формированию потребности украшать свой быт, </w:t>
      </w:r>
    </w:p>
    <w:p w:rsidR="001E12EA" w:rsidRDefault="001E12EA" w:rsidP="00AC6959">
      <w:pPr>
        <w:pStyle w:val="Default"/>
        <w:numPr>
          <w:ilvl w:val="0"/>
          <w:numId w:val="16"/>
        </w:numPr>
        <w:spacing w:after="4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воспит</w:t>
      </w:r>
      <w:r w:rsidR="009940EC">
        <w:rPr>
          <w:color w:val="auto"/>
          <w:sz w:val="28"/>
          <w:szCs w:val="28"/>
        </w:rPr>
        <w:t>ыв</w:t>
      </w:r>
      <w:r>
        <w:rPr>
          <w:color w:val="auto"/>
          <w:sz w:val="28"/>
          <w:szCs w:val="28"/>
        </w:rPr>
        <w:t xml:space="preserve">ать трудовую культуру, усидчивость, терпение, </w:t>
      </w:r>
    </w:p>
    <w:p w:rsidR="001E12EA" w:rsidRDefault="001E12EA" w:rsidP="00AC6959">
      <w:pPr>
        <w:pStyle w:val="Default"/>
        <w:numPr>
          <w:ilvl w:val="0"/>
          <w:numId w:val="16"/>
        </w:numPr>
        <w:spacing w:after="4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воспит</w:t>
      </w:r>
      <w:r w:rsidR="009940EC">
        <w:rPr>
          <w:color w:val="auto"/>
          <w:sz w:val="28"/>
          <w:szCs w:val="28"/>
        </w:rPr>
        <w:t>ыв</w:t>
      </w:r>
      <w:r>
        <w:rPr>
          <w:color w:val="auto"/>
          <w:sz w:val="28"/>
          <w:szCs w:val="28"/>
        </w:rPr>
        <w:t xml:space="preserve">ать аккуратность, ответственность, осознанный подход к работе, </w:t>
      </w:r>
    </w:p>
    <w:p w:rsidR="001E12EA" w:rsidRDefault="001E12EA" w:rsidP="00AC6959">
      <w:pPr>
        <w:pStyle w:val="Default"/>
        <w:numPr>
          <w:ilvl w:val="0"/>
          <w:numId w:val="16"/>
        </w:numPr>
        <w:spacing w:after="4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разви</w:t>
      </w:r>
      <w:r w:rsidR="009940EC">
        <w:rPr>
          <w:color w:val="auto"/>
          <w:sz w:val="28"/>
          <w:szCs w:val="28"/>
        </w:rPr>
        <w:t>ва</w:t>
      </w:r>
      <w:r>
        <w:rPr>
          <w:color w:val="auto"/>
          <w:sz w:val="28"/>
          <w:szCs w:val="28"/>
        </w:rPr>
        <w:t xml:space="preserve">ть коммуникативные умения и навыки, </w:t>
      </w:r>
    </w:p>
    <w:p w:rsidR="001E12EA" w:rsidRDefault="001E12EA" w:rsidP="00AC6959">
      <w:pPr>
        <w:pStyle w:val="Default"/>
        <w:numPr>
          <w:ilvl w:val="0"/>
          <w:numId w:val="16"/>
        </w:numPr>
        <w:spacing w:after="4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приви</w:t>
      </w:r>
      <w:r w:rsidR="009940EC">
        <w:rPr>
          <w:color w:val="auto"/>
          <w:sz w:val="28"/>
          <w:szCs w:val="28"/>
        </w:rPr>
        <w:t>ва</w:t>
      </w:r>
      <w:r>
        <w:rPr>
          <w:color w:val="auto"/>
          <w:sz w:val="28"/>
          <w:szCs w:val="28"/>
        </w:rPr>
        <w:t xml:space="preserve">ть любовь к ручному труду, </w:t>
      </w:r>
    </w:p>
    <w:p w:rsidR="001E12EA" w:rsidRDefault="009940EC" w:rsidP="00AC6959">
      <w:pPr>
        <w:pStyle w:val="Default"/>
        <w:numPr>
          <w:ilvl w:val="0"/>
          <w:numId w:val="16"/>
        </w:numPr>
        <w:spacing w:after="4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развивать</w:t>
      </w:r>
      <w:r w:rsidR="001E12EA">
        <w:rPr>
          <w:color w:val="auto"/>
          <w:sz w:val="28"/>
          <w:szCs w:val="28"/>
        </w:rPr>
        <w:t xml:space="preserve"> творческие способности и потребность в самореализации.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2. В сфере предметных компетенций: </w:t>
      </w:r>
    </w:p>
    <w:p w:rsidR="001E12EA" w:rsidRDefault="001E12EA" w:rsidP="005C364E">
      <w:pPr>
        <w:pStyle w:val="Default"/>
        <w:numPr>
          <w:ilvl w:val="0"/>
          <w:numId w:val="20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дать знания по истории </w:t>
      </w:r>
      <w:r w:rsidR="001341CA">
        <w:rPr>
          <w:color w:val="auto"/>
          <w:sz w:val="28"/>
          <w:szCs w:val="28"/>
        </w:rPr>
        <w:t xml:space="preserve">разновидностей </w:t>
      </w:r>
      <w:r>
        <w:rPr>
          <w:color w:val="auto"/>
          <w:sz w:val="28"/>
          <w:szCs w:val="28"/>
        </w:rPr>
        <w:t xml:space="preserve"> декоративно-прикладного творчества, </w:t>
      </w:r>
    </w:p>
    <w:p w:rsidR="001E12EA" w:rsidRDefault="001E12EA" w:rsidP="005C364E">
      <w:pPr>
        <w:pStyle w:val="Default"/>
        <w:numPr>
          <w:ilvl w:val="0"/>
          <w:numId w:val="20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ознакомить с приемами и способами работы, </w:t>
      </w:r>
    </w:p>
    <w:p w:rsidR="001E12EA" w:rsidRDefault="001E12EA" w:rsidP="005C364E">
      <w:pPr>
        <w:pStyle w:val="Default"/>
        <w:numPr>
          <w:ilvl w:val="0"/>
          <w:numId w:val="20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обучить умению составлять узоры, изображения предметов, </w:t>
      </w:r>
    </w:p>
    <w:p w:rsidR="001E12EA" w:rsidRDefault="001E12EA" w:rsidP="005C364E">
      <w:pPr>
        <w:pStyle w:val="Default"/>
        <w:numPr>
          <w:ilvl w:val="0"/>
          <w:numId w:val="20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пробудить стремление создавать предметы декоративно-прикладного творчества по собственному замыслу, </w:t>
      </w:r>
    </w:p>
    <w:p w:rsidR="001E12EA" w:rsidRDefault="001E12EA" w:rsidP="005C364E">
      <w:pPr>
        <w:pStyle w:val="Default"/>
        <w:numPr>
          <w:ilvl w:val="0"/>
          <w:numId w:val="20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сформировать навыки аранжировки и составления композиции. </w:t>
      </w:r>
    </w:p>
    <w:p w:rsidR="001E12EA" w:rsidRDefault="001E12EA" w:rsidP="005C364E">
      <w:pPr>
        <w:pStyle w:val="Default"/>
        <w:numPr>
          <w:ilvl w:val="0"/>
          <w:numId w:val="21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расширить кругозор в области традиционного народного искусства, </w:t>
      </w:r>
    </w:p>
    <w:p w:rsidR="001E12EA" w:rsidRDefault="001E12EA" w:rsidP="005C364E">
      <w:pPr>
        <w:pStyle w:val="Default"/>
        <w:numPr>
          <w:ilvl w:val="0"/>
          <w:numId w:val="21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ознакомить детей с правилами по технике безопасности при работе с инструментами, </w:t>
      </w:r>
    </w:p>
    <w:p w:rsidR="001E12EA" w:rsidRDefault="001E12EA" w:rsidP="005C364E">
      <w:pPr>
        <w:pStyle w:val="Default"/>
        <w:numPr>
          <w:ilvl w:val="0"/>
          <w:numId w:val="21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обучить навыкам работы с оборудованием, </w:t>
      </w:r>
    </w:p>
    <w:p w:rsidR="001E12EA" w:rsidRDefault="001E12EA" w:rsidP="005C364E">
      <w:pPr>
        <w:pStyle w:val="Default"/>
        <w:numPr>
          <w:ilvl w:val="0"/>
          <w:numId w:val="21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развить координацию движений, мелкую моторику и </w:t>
      </w:r>
      <w:proofErr w:type="spellStart"/>
      <w:r>
        <w:rPr>
          <w:color w:val="auto"/>
          <w:sz w:val="28"/>
          <w:szCs w:val="28"/>
        </w:rPr>
        <w:t>сенсорику</w:t>
      </w:r>
      <w:proofErr w:type="spellEnd"/>
      <w:r>
        <w:rPr>
          <w:color w:val="auto"/>
          <w:sz w:val="28"/>
          <w:szCs w:val="28"/>
        </w:rPr>
        <w:t xml:space="preserve"> пальцев, </w:t>
      </w:r>
    </w:p>
    <w:p w:rsidR="005C364E" w:rsidRDefault="005C364E" w:rsidP="005C364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5. </w:t>
      </w:r>
      <w:r w:rsidR="001E12EA">
        <w:rPr>
          <w:color w:val="auto"/>
          <w:sz w:val="28"/>
          <w:szCs w:val="28"/>
        </w:rPr>
        <w:t>научить применять по</w:t>
      </w:r>
      <w:r>
        <w:rPr>
          <w:color w:val="auto"/>
          <w:sz w:val="28"/>
          <w:szCs w:val="28"/>
        </w:rPr>
        <w:t>лученные навыки дизайна в быту.</w:t>
      </w:r>
    </w:p>
    <w:p w:rsidR="005C364E" w:rsidRDefault="005C364E" w:rsidP="005C364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3. В сфере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метапредметных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 компетенций: </w:t>
      </w:r>
    </w:p>
    <w:p w:rsidR="009940EC" w:rsidRDefault="009940EC" w:rsidP="009940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 способствовать умению ставить цель и организовывать её достижение; </w:t>
      </w:r>
    </w:p>
    <w:p w:rsidR="009940EC" w:rsidRDefault="009940EC" w:rsidP="009940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2)развивать умение находить различные варианты решения задач; </w:t>
      </w:r>
    </w:p>
    <w:p w:rsidR="009940EC" w:rsidRDefault="009940EC" w:rsidP="009940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устанавливать причинно-следственные связи, строить логическое заключение, делать выводы; </w:t>
      </w:r>
    </w:p>
    <w:p w:rsidR="00E12615" w:rsidRDefault="009940EC" w:rsidP="00E126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</w:t>
      </w:r>
      <w:r w:rsidR="00E12615">
        <w:rPr>
          <w:color w:val="auto"/>
          <w:sz w:val="28"/>
          <w:szCs w:val="28"/>
        </w:rPr>
        <w:t xml:space="preserve">научить применять навыки дизайна предметов быта и украшений; </w:t>
      </w:r>
    </w:p>
    <w:p w:rsidR="00E12615" w:rsidRDefault="00E12615" w:rsidP="00E126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5)научить умению планировать свою деятельность и анализировать результаты своей работы; </w:t>
      </w:r>
    </w:p>
    <w:p w:rsidR="00E12615" w:rsidRDefault="00E12615" w:rsidP="00E126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 научить оформлять портфолио своих творческих работ; </w:t>
      </w:r>
    </w:p>
    <w:p w:rsidR="001E12EA" w:rsidRDefault="001E12EA" w:rsidP="005C364E">
      <w:pPr>
        <w:pStyle w:val="Default"/>
        <w:spacing w:after="55"/>
        <w:rPr>
          <w:color w:val="auto"/>
          <w:sz w:val="28"/>
          <w:szCs w:val="28"/>
        </w:rPr>
      </w:pP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успешной реализации задач я руководствуюсь следующими принципами: </w:t>
      </w:r>
    </w:p>
    <w:p w:rsidR="001E12EA" w:rsidRDefault="001E12EA" w:rsidP="001E12EA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>
        <w:rPr>
          <w:b/>
          <w:bCs/>
          <w:i/>
          <w:iCs/>
          <w:color w:val="auto"/>
          <w:sz w:val="28"/>
          <w:szCs w:val="28"/>
        </w:rPr>
        <w:t>Принцип целеполагания и мотивации</w:t>
      </w:r>
      <w:r>
        <w:rPr>
          <w:color w:val="auto"/>
          <w:sz w:val="28"/>
          <w:szCs w:val="28"/>
        </w:rPr>
        <w:t xml:space="preserve">. Обучение строится согласно цели занятия и при постоянном формировании положительных мотивов: </w:t>
      </w:r>
    </w:p>
    <w:p w:rsidR="001E12EA" w:rsidRDefault="001E12EA" w:rsidP="001E12EA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развит</w:t>
      </w:r>
      <w:r w:rsidR="001341CA">
        <w:rPr>
          <w:color w:val="auto"/>
          <w:sz w:val="28"/>
          <w:szCs w:val="28"/>
        </w:rPr>
        <w:t>ие интереса к видам ДПИ</w:t>
      </w:r>
      <w:r>
        <w:rPr>
          <w:color w:val="auto"/>
          <w:sz w:val="28"/>
          <w:szCs w:val="28"/>
        </w:rPr>
        <w:t xml:space="preserve"> через просмотр литературы, готовых изделий. </w:t>
      </w:r>
    </w:p>
    <w:p w:rsidR="001E12EA" w:rsidRDefault="001E12EA" w:rsidP="001E12EA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использование эффекта новизны, актуальности. </w:t>
      </w:r>
    </w:p>
    <w:p w:rsidR="001E12EA" w:rsidRDefault="001E12EA" w:rsidP="001E12EA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задания соответственно знаниям, умениям, навыкам ребенка. </w:t>
      </w:r>
    </w:p>
    <w:p w:rsidR="001E12EA" w:rsidRDefault="001E12EA" w:rsidP="001E12EA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>
        <w:rPr>
          <w:b/>
          <w:bCs/>
          <w:i/>
          <w:iCs/>
          <w:color w:val="auto"/>
          <w:sz w:val="28"/>
          <w:szCs w:val="28"/>
        </w:rPr>
        <w:t xml:space="preserve">Принцип наглядности </w:t>
      </w:r>
      <w:r>
        <w:rPr>
          <w:color w:val="auto"/>
          <w:sz w:val="28"/>
          <w:szCs w:val="28"/>
        </w:rPr>
        <w:t xml:space="preserve">– демонстрация приемов выполнения работ, образцов изделий, схем и т.д. </w:t>
      </w:r>
    </w:p>
    <w:p w:rsidR="001E12EA" w:rsidRDefault="001E12EA" w:rsidP="001E12EA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>
        <w:rPr>
          <w:b/>
          <w:bCs/>
          <w:i/>
          <w:iCs/>
          <w:color w:val="auto"/>
          <w:sz w:val="28"/>
          <w:szCs w:val="28"/>
        </w:rPr>
        <w:t>Принцип систематичности и последовательности</w:t>
      </w:r>
      <w:r>
        <w:rPr>
          <w:color w:val="auto"/>
          <w:sz w:val="28"/>
          <w:szCs w:val="28"/>
        </w:rPr>
        <w:t xml:space="preserve">: задания даются в системе - от простого к </w:t>
      </w:r>
      <w:proofErr w:type="gramStart"/>
      <w:r>
        <w:rPr>
          <w:color w:val="auto"/>
          <w:sz w:val="28"/>
          <w:szCs w:val="28"/>
        </w:rPr>
        <w:t>сложному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1E12EA" w:rsidRDefault="001E12EA" w:rsidP="001E12EA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>
        <w:rPr>
          <w:b/>
          <w:bCs/>
          <w:i/>
          <w:iCs/>
          <w:color w:val="auto"/>
          <w:sz w:val="28"/>
          <w:szCs w:val="28"/>
        </w:rPr>
        <w:t>Связь теории с практикой</w:t>
      </w:r>
      <w:r>
        <w:rPr>
          <w:color w:val="auto"/>
          <w:sz w:val="28"/>
          <w:szCs w:val="28"/>
        </w:rPr>
        <w:t xml:space="preserve">. После объяснения и показа приема обязательна практическая деятельность детей. </w:t>
      </w:r>
    </w:p>
    <w:p w:rsidR="005C364E" w:rsidRDefault="001E12EA" w:rsidP="00E126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>
        <w:rPr>
          <w:b/>
          <w:bCs/>
          <w:i/>
          <w:iCs/>
          <w:color w:val="auto"/>
          <w:sz w:val="28"/>
          <w:szCs w:val="28"/>
        </w:rPr>
        <w:t>Принцип гуманизма</w:t>
      </w:r>
      <w:r>
        <w:rPr>
          <w:color w:val="auto"/>
          <w:sz w:val="28"/>
          <w:szCs w:val="28"/>
        </w:rPr>
        <w:t xml:space="preserve">, </w:t>
      </w:r>
      <w:r w:rsidR="00E12615">
        <w:rPr>
          <w:color w:val="auto"/>
          <w:sz w:val="28"/>
          <w:szCs w:val="28"/>
        </w:rPr>
        <w:t xml:space="preserve">уважения к достоинству ребенка </w:t>
      </w:r>
      <w:r>
        <w:rPr>
          <w:color w:val="auto"/>
          <w:sz w:val="28"/>
          <w:szCs w:val="28"/>
        </w:rPr>
        <w:t xml:space="preserve">подтверждается соответствием выбранных форм работы возрастным и психологическим особенностям обучающихся, сопряжённостью целей, задач, методов и ожидаемых результатов работы. </w:t>
      </w:r>
    </w:p>
    <w:p w:rsidR="005C364E" w:rsidRDefault="005C364E" w:rsidP="001E12EA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</w:t>
      </w:r>
    </w:p>
    <w:p w:rsidR="001E12EA" w:rsidRDefault="001E12EA" w:rsidP="005C364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Возраст детей, сроки реализации</w:t>
      </w:r>
    </w:p>
    <w:p w:rsidR="001E12EA" w:rsidRDefault="00C46739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Программа рассчитана на 1 год</w:t>
      </w:r>
      <w:r w:rsidR="001E12EA">
        <w:rPr>
          <w:color w:val="auto"/>
          <w:sz w:val="28"/>
          <w:szCs w:val="28"/>
        </w:rPr>
        <w:t xml:space="preserve"> обучения. 1-й год обучения </w:t>
      </w:r>
      <w:r w:rsidR="00C20EAD">
        <w:rPr>
          <w:color w:val="auto"/>
          <w:sz w:val="28"/>
          <w:szCs w:val="28"/>
        </w:rPr>
        <w:t>– 136 часов</w:t>
      </w:r>
      <w:r>
        <w:rPr>
          <w:color w:val="auto"/>
          <w:sz w:val="28"/>
          <w:szCs w:val="28"/>
        </w:rPr>
        <w:t xml:space="preserve">. </w:t>
      </w:r>
      <w:r w:rsidR="001E12EA">
        <w:rPr>
          <w:color w:val="auto"/>
          <w:sz w:val="28"/>
          <w:szCs w:val="28"/>
        </w:rPr>
        <w:t>В студии занимаются мальчики и девочки</w:t>
      </w:r>
      <w:r>
        <w:rPr>
          <w:color w:val="auto"/>
          <w:sz w:val="28"/>
          <w:szCs w:val="28"/>
        </w:rPr>
        <w:t xml:space="preserve"> от 7 до 15 лет. В группу</w:t>
      </w:r>
      <w:r w:rsidR="001E12EA">
        <w:rPr>
          <w:color w:val="auto"/>
          <w:sz w:val="28"/>
          <w:szCs w:val="28"/>
        </w:rPr>
        <w:t xml:space="preserve"> принимаются все желающие, независимо от уровня первоначальных знаний и умений. </w:t>
      </w:r>
    </w:p>
    <w:p w:rsidR="001E12EA" w:rsidRDefault="001E12EA" w:rsidP="005C364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Формы и режим занятий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</w:p>
    <w:p w:rsidR="001E12EA" w:rsidRDefault="005C364E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</w:t>
      </w:r>
      <w:r w:rsidR="001E12EA">
        <w:rPr>
          <w:color w:val="auto"/>
          <w:sz w:val="28"/>
          <w:szCs w:val="28"/>
        </w:rPr>
        <w:t xml:space="preserve">рактикуются следующие </w:t>
      </w:r>
      <w:r w:rsidR="001E12EA">
        <w:rPr>
          <w:b/>
          <w:bCs/>
          <w:color w:val="auto"/>
          <w:sz w:val="28"/>
          <w:szCs w:val="28"/>
        </w:rPr>
        <w:t>формы работы</w:t>
      </w:r>
      <w:r w:rsidR="001E12EA">
        <w:rPr>
          <w:color w:val="auto"/>
          <w:sz w:val="28"/>
          <w:szCs w:val="28"/>
        </w:rPr>
        <w:t xml:space="preserve">: </w:t>
      </w:r>
    </w:p>
    <w:p w:rsidR="001E12EA" w:rsidRDefault="001E12EA" w:rsidP="009940EC">
      <w:pPr>
        <w:pStyle w:val="Default"/>
        <w:numPr>
          <w:ilvl w:val="1"/>
          <w:numId w:val="24"/>
        </w:numPr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индивидуальная, </w:t>
      </w:r>
    </w:p>
    <w:p w:rsidR="001E12EA" w:rsidRDefault="001E12EA" w:rsidP="009940EC">
      <w:pPr>
        <w:pStyle w:val="Default"/>
        <w:numPr>
          <w:ilvl w:val="1"/>
          <w:numId w:val="24"/>
        </w:numPr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групповая, </w:t>
      </w:r>
    </w:p>
    <w:p w:rsidR="001E12EA" w:rsidRDefault="009940EC" w:rsidP="009940EC">
      <w:pPr>
        <w:pStyle w:val="Default"/>
        <w:numPr>
          <w:ilvl w:val="1"/>
          <w:numId w:val="2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коллективная.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Программой предусмотрен следующий </w:t>
      </w:r>
      <w:r>
        <w:rPr>
          <w:b/>
          <w:bCs/>
          <w:color w:val="auto"/>
          <w:sz w:val="28"/>
          <w:szCs w:val="28"/>
        </w:rPr>
        <w:t>режим занятий</w:t>
      </w:r>
      <w:r w:rsidR="00C46739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2 раза в неделю по 2 часа с сентября по май. </w:t>
      </w:r>
    </w:p>
    <w:p w:rsidR="001E12EA" w:rsidRDefault="009940EC" w:rsidP="001E12E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</w:t>
      </w:r>
      <w:r w:rsidR="001E12EA">
        <w:rPr>
          <w:b/>
          <w:bCs/>
          <w:color w:val="auto"/>
          <w:sz w:val="28"/>
          <w:szCs w:val="28"/>
        </w:rPr>
        <w:t xml:space="preserve"> Ожидаемые результаты и способы диагностики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Личностные результаты.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концу </w:t>
      </w:r>
      <w:proofErr w:type="gramStart"/>
      <w:r>
        <w:rPr>
          <w:color w:val="auto"/>
          <w:sz w:val="28"/>
          <w:szCs w:val="28"/>
        </w:rPr>
        <w:t>обучения</w:t>
      </w:r>
      <w:proofErr w:type="gramEnd"/>
      <w:r>
        <w:rPr>
          <w:color w:val="auto"/>
          <w:sz w:val="28"/>
          <w:szCs w:val="28"/>
        </w:rPr>
        <w:t xml:space="preserve"> по данной образовательной программе ребёнок будет: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испытывать устойчивую потребность в творческой самореализации;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обладать такими качествами, как: терпеливость, аккуратность, усидчивость;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настойчиво добиваться продуктивных результатов;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испытывать устойчивый интерес к содержательному досугу и здоровому образу жизни; </w:t>
      </w:r>
    </w:p>
    <w:p w:rsidR="001E12EA" w:rsidRDefault="001E12EA" w:rsidP="00750D8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обладать опытом коллекти</w:t>
      </w:r>
      <w:r w:rsidR="00750D8A">
        <w:rPr>
          <w:color w:val="auto"/>
          <w:sz w:val="28"/>
          <w:szCs w:val="28"/>
        </w:rPr>
        <w:t xml:space="preserve">вной творческой деятельности; </w:t>
      </w:r>
      <w:r>
        <w:rPr>
          <w:color w:val="auto"/>
          <w:sz w:val="28"/>
          <w:szCs w:val="28"/>
        </w:rPr>
        <w:t xml:space="preserve">6) уважительно относиться к ручному труду и рукотворному предметному миру;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7) активно стремиться к украшению окружающего его предметного мира;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 участвовать в обсуждениях и высказывать своё мнение;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9) уметь принимать решения, брать на себя ответственность за их последствия;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10) проявлять терпимость к чужому мнению.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Предметные результаты: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концу </w:t>
      </w:r>
      <w:proofErr w:type="gramStart"/>
      <w:r>
        <w:rPr>
          <w:color w:val="auto"/>
          <w:sz w:val="28"/>
          <w:szCs w:val="28"/>
        </w:rPr>
        <w:t>обучения по</w:t>
      </w:r>
      <w:proofErr w:type="gramEnd"/>
      <w:r>
        <w:rPr>
          <w:color w:val="auto"/>
          <w:sz w:val="28"/>
          <w:szCs w:val="28"/>
        </w:rPr>
        <w:t xml:space="preserve"> образовательной программе ребёнок будет: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иметь представлен</w:t>
      </w:r>
      <w:r w:rsidR="00DF182B">
        <w:rPr>
          <w:color w:val="auto"/>
          <w:sz w:val="28"/>
          <w:szCs w:val="28"/>
        </w:rPr>
        <w:t xml:space="preserve">ие об истории </w:t>
      </w:r>
      <w:r w:rsidR="00172A8B">
        <w:rPr>
          <w:color w:val="auto"/>
          <w:sz w:val="28"/>
          <w:szCs w:val="28"/>
        </w:rPr>
        <w:t>разновидностей</w:t>
      </w:r>
      <w:r>
        <w:rPr>
          <w:color w:val="auto"/>
          <w:sz w:val="28"/>
          <w:szCs w:val="28"/>
        </w:rPr>
        <w:t xml:space="preserve"> декоративно-прикладного искусства;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уметь выполнять крепление нитей и других материалов на основе разными способами;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выполнять все основные приёмы различных видов работ;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уметь выполнять основные приёмы на «слух»;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уметь разрабатывать эскиз изделия и работать по шаблону;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особенности художественных материалов;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7) навыками работы с различными инструментами (ножницами, шилом, резаком, иглой и т.д.);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8)различными способами создания рельефов из различных материалов;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9) обладать навыками аранжировки предметов;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10) владеть навыками изготовления мелких аксессуаров и больших декоративных панно;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11) уметь разрабатывать проект декоративно-прикладной выставки. </w:t>
      </w:r>
    </w:p>
    <w:p w:rsidR="001E12EA" w:rsidRDefault="009940EC" w:rsidP="001E12EA">
      <w:pPr>
        <w:pStyle w:val="Default"/>
        <w:rPr>
          <w:color w:val="auto"/>
          <w:sz w:val="28"/>
          <w:szCs w:val="28"/>
        </w:rPr>
      </w:pPr>
      <w:proofErr w:type="spellStart"/>
      <w:r>
        <w:rPr>
          <w:b/>
          <w:bCs/>
          <w:i/>
          <w:iCs/>
          <w:color w:val="auto"/>
          <w:sz w:val="28"/>
          <w:szCs w:val="28"/>
        </w:rPr>
        <w:t>Мета</w:t>
      </w:r>
      <w:r w:rsidR="001E12EA">
        <w:rPr>
          <w:b/>
          <w:bCs/>
          <w:i/>
          <w:iCs/>
          <w:color w:val="auto"/>
          <w:sz w:val="28"/>
          <w:szCs w:val="28"/>
        </w:rPr>
        <w:t>предметные</w:t>
      </w:r>
      <w:proofErr w:type="spellEnd"/>
      <w:r w:rsidR="001E12EA">
        <w:rPr>
          <w:b/>
          <w:bCs/>
          <w:i/>
          <w:iCs/>
          <w:color w:val="auto"/>
          <w:sz w:val="28"/>
          <w:szCs w:val="28"/>
        </w:rPr>
        <w:t xml:space="preserve"> результаты: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концу </w:t>
      </w:r>
      <w:proofErr w:type="gramStart"/>
      <w:r>
        <w:rPr>
          <w:color w:val="auto"/>
          <w:sz w:val="28"/>
          <w:szCs w:val="28"/>
        </w:rPr>
        <w:t>обучения</w:t>
      </w:r>
      <w:proofErr w:type="gramEnd"/>
      <w:r>
        <w:rPr>
          <w:color w:val="auto"/>
          <w:sz w:val="28"/>
          <w:szCs w:val="28"/>
        </w:rPr>
        <w:t xml:space="preserve"> по данной образовательной программе ребёнок будет: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ставить цель и организовывать её достижение;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находить различные варианты решения задач;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устанавливать причинно-следственные связи, строить логическое заключение, делать выводы;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4)уметь безопасно пользоваться инструментами и приспособлениями;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обладать достаточной произвольной памятью и развитым образным мышлением;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уметь применять навыки дизайна предметов быта и украшений;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7) уметь планировать свою деятельность и анализировать результаты своей работы;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 уметь подготавливать портфолио своих творческих работ; </w:t>
      </w:r>
    </w:p>
    <w:p w:rsidR="00D769BA" w:rsidRDefault="001E12EA" w:rsidP="00D769B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9) иметь представление о рукод</w:t>
      </w:r>
      <w:r w:rsidR="009940EC">
        <w:rPr>
          <w:color w:val="auto"/>
          <w:sz w:val="28"/>
          <w:szCs w:val="28"/>
        </w:rPr>
        <w:t xml:space="preserve">ельных традициях родного края; </w:t>
      </w:r>
      <w:r>
        <w:rPr>
          <w:color w:val="auto"/>
          <w:sz w:val="28"/>
          <w:szCs w:val="28"/>
        </w:rPr>
        <w:t xml:space="preserve"> </w:t>
      </w:r>
    </w:p>
    <w:p w:rsidR="00D769BA" w:rsidRDefault="00D769BA" w:rsidP="00D769B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</w:p>
    <w:p w:rsidR="001E12EA" w:rsidRDefault="001E12EA" w:rsidP="00D769B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отслеживания ожидаемых результатов достижений каждого ребёнка предполагается использовать следующие </w:t>
      </w:r>
      <w:r>
        <w:rPr>
          <w:b/>
          <w:bCs/>
          <w:color w:val="auto"/>
          <w:sz w:val="28"/>
          <w:szCs w:val="28"/>
        </w:rPr>
        <w:t>способы диагностики</w:t>
      </w:r>
      <w:r>
        <w:rPr>
          <w:color w:val="auto"/>
          <w:sz w:val="28"/>
          <w:szCs w:val="28"/>
        </w:rPr>
        <w:t xml:space="preserve">: </w:t>
      </w:r>
    </w:p>
    <w:p w:rsidR="001E12EA" w:rsidRDefault="001E12EA" w:rsidP="00E12615">
      <w:pPr>
        <w:pStyle w:val="Default"/>
        <w:numPr>
          <w:ilvl w:val="1"/>
          <w:numId w:val="27"/>
        </w:numPr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педагогическое наблюдение, </w:t>
      </w:r>
    </w:p>
    <w:p w:rsidR="001E12EA" w:rsidRDefault="001E12EA" w:rsidP="00E12615">
      <w:pPr>
        <w:pStyle w:val="Default"/>
        <w:numPr>
          <w:ilvl w:val="1"/>
          <w:numId w:val="27"/>
        </w:numPr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 творческих работ, </w:t>
      </w:r>
    </w:p>
    <w:p w:rsidR="001E12EA" w:rsidRDefault="001E12EA" w:rsidP="00E12615">
      <w:pPr>
        <w:pStyle w:val="Default"/>
        <w:numPr>
          <w:ilvl w:val="1"/>
          <w:numId w:val="2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 участия обучающихся в ярмарках, выставках, вернисажах, презентациях, изучение активности детей на открытых занятиях.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проведения детского мониторинга предполагается использовать: </w:t>
      </w:r>
    </w:p>
    <w:p w:rsidR="001E12EA" w:rsidRDefault="001E12EA" w:rsidP="00E12615">
      <w:pPr>
        <w:pStyle w:val="Default"/>
        <w:numPr>
          <w:ilvl w:val="1"/>
          <w:numId w:val="27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изучение динамики самооценки, </w:t>
      </w:r>
    </w:p>
    <w:p w:rsidR="001E12EA" w:rsidRDefault="001E12EA" w:rsidP="00E12615">
      <w:pPr>
        <w:pStyle w:val="Default"/>
        <w:numPr>
          <w:ilvl w:val="1"/>
          <w:numId w:val="2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накопление фотоматериалов в портфолио и др.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Формы итогового контроля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отслеживания результативности образовательного процесса по данной программе используются следующие формы контроля: </w:t>
      </w:r>
    </w:p>
    <w:p w:rsidR="001E12EA" w:rsidRDefault="001E12EA" w:rsidP="00E12615">
      <w:pPr>
        <w:pStyle w:val="Default"/>
        <w:numPr>
          <w:ilvl w:val="0"/>
          <w:numId w:val="30"/>
        </w:numPr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начальный контроль (сентябрь); </w:t>
      </w:r>
    </w:p>
    <w:p w:rsidR="001E12EA" w:rsidRDefault="001E12EA" w:rsidP="00E12615">
      <w:pPr>
        <w:pStyle w:val="Default"/>
        <w:numPr>
          <w:ilvl w:val="0"/>
          <w:numId w:val="30"/>
        </w:numPr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текущий контроль (в течение всего учебного года); </w:t>
      </w:r>
    </w:p>
    <w:p w:rsidR="001E12EA" w:rsidRDefault="001E12EA" w:rsidP="00E12615">
      <w:pPr>
        <w:pStyle w:val="Default"/>
        <w:numPr>
          <w:ilvl w:val="0"/>
          <w:numId w:val="30"/>
        </w:numPr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промежуточный контроль (январь); </w:t>
      </w:r>
    </w:p>
    <w:p w:rsidR="001E12EA" w:rsidRDefault="001E12EA" w:rsidP="00E12615">
      <w:pPr>
        <w:pStyle w:val="Default"/>
        <w:numPr>
          <w:ilvl w:val="0"/>
          <w:numId w:val="30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итоговый контроль (май).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Занятия не предполагают отметочного контроля знаний, поэтому применяются различные критерии, такие как: </w:t>
      </w:r>
    </w:p>
    <w:p w:rsidR="001E12EA" w:rsidRDefault="001E12EA" w:rsidP="00E12615">
      <w:pPr>
        <w:pStyle w:val="Default"/>
        <w:numPr>
          <w:ilvl w:val="1"/>
          <w:numId w:val="27"/>
        </w:numPr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текущая оценка</w:t>
      </w:r>
      <w:r w:rsidR="00D451D8">
        <w:rPr>
          <w:color w:val="auto"/>
          <w:sz w:val="28"/>
          <w:szCs w:val="28"/>
        </w:rPr>
        <w:t xml:space="preserve"> самого ребенка</w:t>
      </w:r>
    </w:p>
    <w:p w:rsidR="001E12EA" w:rsidRDefault="001E12EA" w:rsidP="00E12615">
      <w:pPr>
        <w:pStyle w:val="Default"/>
        <w:numPr>
          <w:ilvl w:val="1"/>
          <w:numId w:val="27"/>
        </w:numPr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оценка законченной работы; </w:t>
      </w:r>
    </w:p>
    <w:p w:rsidR="001E12EA" w:rsidRDefault="001E12EA" w:rsidP="00E12615">
      <w:pPr>
        <w:pStyle w:val="Default"/>
        <w:numPr>
          <w:ilvl w:val="1"/>
          <w:numId w:val="27"/>
        </w:numPr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участие в выставках; </w:t>
      </w:r>
    </w:p>
    <w:p w:rsidR="001E12EA" w:rsidRDefault="001E12EA" w:rsidP="00E12615">
      <w:pPr>
        <w:pStyle w:val="Default"/>
        <w:numPr>
          <w:ilvl w:val="1"/>
          <w:numId w:val="2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реализация творческих идей. </w:t>
      </w:r>
    </w:p>
    <w:p w:rsidR="001E12EA" w:rsidRDefault="001E12EA" w:rsidP="001E12EA">
      <w:pPr>
        <w:pStyle w:val="Default"/>
        <w:rPr>
          <w:color w:val="auto"/>
          <w:sz w:val="28"/>
          <w:szCs w:val="28"/>
        </w:rPr>
      </w:pPr>
    </w:p>
    <w:p w:rsidR="00F55EAA" w:rsidRDefault="001E12EA" w:rsidP="001E12EA">
      <w:pPr>
        <w:rPr>
          <w:sz w:val="28"/>
          <w:szCs w:val="28"/>
        </w:rPr>
      </w:pPr>
      <w:r w:rsidRPr="00E12615">
        <w:rPr>
          <w:rFonts w:ascii="Times New Roman" w:hAnsi="Times New Roman" w:cs="Times New Roman"/>
          <w:sz w:val="28"/>
          <w:szCs w:val="28"/>
        </w:rPr>
        <w:t>Основными формами итогового контроля являются выставки и творческие проекты. Завершающие учебный год творческие работы на свободную тему позволяют не только выявить вид декоративно-прикладной деятельности, художественный материал, к которому тяготеет ребёнок, но и подвести годовой итог работы по программе</w:t>
      </w:r>
      <w:r>
        <w:rPr>
          <w:sz w:val="28"/>
          <w:szCs w:val="28"/>
        </w:rPr>
        <w:t>.</w:t>
      </w:r>
    </w:p>
    <w:p w:rsidR="000E794A" w:rsidRDefault="000E794A" w:rsidP="001E12EA">
      <w:pPr>
        <w:rPr>
          <w:sz w:val="28"/>
          <w:szCs w:val="28"/>
        </w:rPr>
      </w:pPr>
    </w:p>
    <w:p w:rsidR="000E794A" w:rsidRDefault="000E794A" w:rsidP="001E12EA">
      <w:pPr>
        <w:rPr>
          <w:sz w:val="28"/>
          <w:szCs w:val="28"/>
        </w:rPr>
      </w:pPr>
    </w:p>
    <w:p w:rsidR="00C20EAD" w:rsidRPr="00A72418" w:rsidRDefault="00C20EAD" w:rsidP="00C20EAD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72418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Учебно-тематический план</w:t>
      </w:r>
    </w:p>
    <w:tbl>
      <w:tblPr>
        <w:tblStyle w:val="a3"/>
        <w:tblpPr w:leftFromText="180" w:rightFromText="180" w:vertAnchor="text" w:horzAnchor="margin" w:tblpXSpec="center" w:tblpY="56"/>
        <w:tblW w:w="10326" w:type="dxa"/>
        <w:tblLook w:val="04A0" w:firstRow="1" w:lastRow="0" w:firstColumn="1" w:lastColumn="0" w:noHBand="0" w:noVBand="1"/>
      </w:tblPr>
      <w:tblGrid>
        <w:gridCol w:w="801"/>
        <w:gridCol w:w="5159"/>
        <w:gridCol w:w="1678"/>
        <w:gridCol w:w="2688"/>
      </w:tblGrid>
      <w:tr w:rsidR="00605953" w:rsidTr="00CB634D">
        <w:tc>
          <w:tcPr>
            <w:tcW w:w="801" w:type="dxa"/>
            <w:vMerge w:val="restart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vMerge w:val="restart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 занятий</w:t>
            </w:r>
          </w:p>
        </w:tc>
        <w:tc>
          <w:tcPr>
            <w:tcW w:w="1678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688" w:type="dxa"/>
            <w:vMerge w:val="restart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605953" w:rsidTr="00CB634D">
        <w:tc>
          <w:tcPr>
            <w:tcW w:w="801" w:type="dxa"/>
            <w:vMerge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  <w:vMerge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907" w:rsidRPr="009E3F2E" w:rsidTr="009A7907">
        <w:tc>
          <w:tcPr>
            <w:tcW w:w="10326" w:type="dxa"/>
            <w:gridSpan w:val="4"/>
          </w:tcPr>
          <w:p w:rsidR="009A7907" w:rsidRPr="00C20EAD" w:rsidRDefault="009A7907" w:rsidP="009A79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0E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Введение (2 часа)</w:t>
            </w:r>
          </w:p>
        </w:tc>
      </w:tr>
      <w:tr w:rsidR="00605953" w:rsidTr="00CB634D">
        <w:tc>
          <w:tcPr>
            <w:tcW w:w="801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9A7907" w:rsidRPr="009E3F2E" w:rsidRDefault="009A7907" w:rsidP="009A7907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E3F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собенност</w:t>
            </w:r>
            <w:r w:rsidRPr="009E3F2E">
              <w:rPr>
                <w:rFonts w:ascii="Times New Roman" w:hAnsi="Times New Roman" w:cs="Times New Roman"/>
                <w:sz w:val="28"/>
                <w:szCs w:val="28"/>
              </w:rPr>
              <w:t xml:space="preserve">и занятий в кружке.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презентация.</w:t>
            </w:r>
          </w:p>
        </w:tc>
        <w:tc>
          <w:tcPr>
            <w:tcW w:w="1678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605953" w:rsidTr="00CB634D">
        <w:tc>
          <w:tcPr>
            <w:tcW w:w="801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9A7907" w:rsidRPr="009E3F2E" w:rsidRDefault="009A7907" w:rsidP="009A7907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(т</w:t>
            </w:r>
            <w:r w:rsidRPr="009E3F2E">
              <w:rPr>
                <w:rFonts w:ascii="Times New Roman" w:hAnsi="Times New Roman" w:cs="Times New Roman"/>
                <w:sz w:val="28"/>
                <w:szCs w:val="28"/>
              </w:rPr>
              <w:t xml:space="preserve">ребования к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время занятия, с</w:t>
            </w:r>
            <w:r w:rsidRPr="009E3F2E">
              <w:rPr>
                <w:rFonts w:ascii="Times New Roman" w:hAnsi="Times New Roman" w:cs="Times New Roman"/>
                <w:sz w:val="28"/>
                <w:szCs w:val="28"/>
              </w:rPr>
              <w:t>облюдение порядка на рабочем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678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9A7907" w:rsidRPr="009E3F2E" w:rsidTr="009A7907">
        <w:tc>
          <w:tcPr>
            <w:tcW w:w="10326" w:type="dxa"/>
            <w:gridSpan w:val="4"/>
          </w:tcPr>
          <w:p w:rsidR="009A7907" w:rsidRPr="009E3F2E" w:rsidRDefault="009A7907" w:rsidP="009A7907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Соленое тесто (</w:t>
            </w:r>
            <w:r w:rsidR="007110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часов)</w:t>
            </w:r>
          </w:p>
        </w:tc>
      </w:tr>
      <w:tr w:rsidR="00CB634D" w:rsidTr="00CB634D">
        <w:tc>
          <w:tcPr>
            <w:tcW w:w="801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9" w:type="dxa"/>
          </w:tcPr>
          <w:p w:rsidR="009A7907" w:rsidRPr="009E3F2E" w:rsidRDefault="009A7907" w:rsidP="009A790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тесто: основные приемы лепки</w:t>
            </w:r>
          </w:p>
        </w:tc>
        <w:tc>
          <w:tcPr>
            <w:tcW w:w="1678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8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элементами практической работы</w:t>
            </w:r>
          </w:p>
        </w:tc>
      </w:tr>
      <w:tr w:rsidR="00CB634D" w:rsidTr="00CB634D">
        <w:tc>
          <w:tcPr>
            <w:tcW w:w="801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9" w:type="dxa"/>
          </w:tcPr>
          <w:p w:rsidR="009A7907" w:rsidRDefault="009A7907" w:rsidP="009A79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животных.</w:t>
            </w:r>
          </w:p>
        </w:tc>
        <w:tc>
          <w:tcPr>
            <w:tcW w:w="1678" w:type="dxa"/>
          </w:tcPr>
          <w:p w:rsidR="009A7907" w:rsidRDefault="007110F9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8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CB634D" w:rsidTr="00CB634D">
        <w:tc>
          <w:tcPr>
            <w:tcW w:w="801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9" w:type="dxa"/>
          </w:tcPr>
          <w:p w:rsidR="009A7907" w:rsidRDefault="009A7907" w:rsidP="009A79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цветов.</w:t>
            </w:r>
          </w:p>
        </w:tc>
        <w:tc>
          <w:tcPr>
            <w:tcW w:w="1678" w:type="dxa"/>
          </w:tcPr>
          <w:p w:rsidR="009A7907" w:rsidRDefault="007110F9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8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CB634D" w:rsidTr="00CB634D">
        <w:tc>
          <w:tcPr>
            <w:tcW w:w="801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59" w:type="dxa"/>
          </w:tcPr>
          <w:p w:rsidR="009A7907" w:rsidRDefault="009A7907" w:rsidP="009A79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цветочного панно.</w:t>
            </w:r>
          </w:p>
        </w:tc>
        <w:tc>
          <w:tcPr>
            <w:tcW w:w="1678" w:type="dxa"/>
          </w:tcPr>
          <w:p w:rsidR="009A7907" w:rsidRDefault="007110F9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8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9A7907" w:rsidTr="009A7907">
        <w:tc>
          <w:tcPr>
            <w:tcW w:w="10326" w:type="dxa"/>
            <w:gridSpan w:val="4"/>
          </w:tcPr>
          <w:p w:rsidR="009A7907" w:rsidRPr="00AA6D9C" w:rsidRDefault="007110F9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(20</w:t>
            </w:r>
            <w:r w:rsidR="009A7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605953" w:rsidTr="00CB634D">
        <w:tc>
          <w:tcPr>
            <w:tcW w:w="801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59" w:type="dxa"/>
          </w:tcPr>
          <w:p w:rsidR="009A7907" w:rsidRDefault="009A7907" w:rsidP="009A79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Техника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8" w:type="dxa"/>
          </w:tcPr>
          <w:p w:rsidR="009A7907" w:rsidRDefault="009A7907" w:rsidP="009A7907">
            <w:pPr>
              <w:jc w:val="center"/>
            </w:pPr>
            <w:r w:rsidRPr="00004D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элементами практической работы</w:t>
            </w:r>
          </w:p>
        </w:tc>
      </w:tr>
      <w:tr w:rsidR="00605953" w:rsidTr="00CB634D">
        <w:tc>
          <w:tcPr>
            <w:tcW w:w="801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59" w:type="dxa"/>
          </w:tcPr>
          <w:p w:rsidR="009A7907" w:rsidRDefault="009A7907" w:rsidP="009A79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угла, круга, дуги</w:t>
            </w:r>
          </w:p>
        </w:tc>
        <w:tc>
          <w:tcPr>
            <w:tcW w:w="1678" w:type="dxa"/>
          </w:tcPr>
          <w:p w:rsidR="009A7907" w:rsidRDefault="009A7907" w:rsidP="009A7907">
            <w:pPr>
              <w:jc w:val="center"/>
            </w:pPr>
            <w:r w:rsidRPr="00004D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8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05953" w:rsidTr="00CB634D">
        <w:tc>
          <w:tcPr>
            <w:tcW w:w="801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59" w:type="dxa"/>
          </w:tcPr>
          <w:p w:rsidR="009A7907" w:rsidRDefault="009A7907" w:rsidP="009A79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изонити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(корабль, конь, чайная чашка, самовар).</w:t>
            </w:r>
          </w:p>
        </w:tc>
        <w:tc>
          <w:tcPr>
            <w:tcW w:w="1678" w:type="dxa"/>
          </w:tcPr>
          <w:p w:rsidR="009A7907" w:rsidRDefault="007110F9" w:rsidP="009A790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8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05953" w:rsidTr="00CB634D">
        <w:tc>
          <w:tcPr>
            <w:tcW w:w="801" w:type="dxa"/>
          </w:tcPr>
          <w:p w:rsidR="009A7907" w:rsidRDefault="009A7907" w:rsidP="009A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59" w:type="dxa"/>
          </w:tcPr>
          <w:p w:rsidR="009A7907" w:rsidRDefault="009A7907" w:rsidP="009A79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изонити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(узоры, орнаменты).</w:t>
            </w:r>
          </w:p>
        </w:tc>
        <w:tc>
          <w:tcPr>
            <w:tcW w:w="1678" w:type="dxa"/>
          </w:tcPr>
          <w:p w:rsidR="009A7907" w:rsidRDefault="007110F9" w:rsidP="009A790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8" w:type="dxa"/>
          </w:tcPr>
          <w:p w:rsidR="009A7907" w:rsidRDefault="000E794A" w:rsidP="009A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4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05953" w:rsidTr="00CB634D">
        <w:tc>
          <w:tcPr>
            <w:tcW w:w="801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59" w:type="dxa"/>
          </w:tcPr>
          <w:p w:rsidR="009A7907" w:rsidRDefault="009A7907" w:rsidP="009A79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сюжетной работы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(жар птица, божья коровка, церковь, букет подсолнухов)</w:t>
            </w:r>
          </w:p>
        </w:tc>
        <w:tc>
          <w:tcPr>
            <w:tcW w:w="1678" w:type="dxa"/>
          </w:tcPr>
          <w:p w:rsidR="009A7907" w:rsidRDefault="007110F9" w:rsidP="009A790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8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9A7907" w:rsidTr="009A7907">
        <w:tc>
          <w:tcPr>
            <w:tcW w:w="10326" w:type="dxa"/>
            <w:gridSpan w:val="4"/>
          </w:tcPr>
          <w:p w:rsidR="009A7907" w:rsidRPr="00AA6D9C" w:rsidRDefault="007110F9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(14часов)</w:t>
            </w:r>
          </w:p>
        </w:tc>
      </w:tr>
      <w:tr w:rsidR="00605953" w:rsidTr="00CB634D">
        <w:tc>
          <w:tcPr>
            <w:tcW w:w="801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59" w:type="dxa"/>
          </w:tcPr>
          <w:p w:rsidR="009A7907" w:rsidRDefault="007110F9" w:rsidP="009A79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приемы работы</w:t>
            </w:r>
            <w:r w:rsidR="009C083E">
              <w:rPr>
                <w:rFonts w:ascii="Times New Roman" w:hAnsi="Times New Roman" w:cs="Times New Roman"/>
                <w:sz w:val="28"/>
                <w:szCs w:val="28"/>
              </w:rPr>
              <w:t xml:space="preserve"> (презентация)</w:t>
            </w:r>
          </w:p>
        </w:tc>
        <w:tc>
          <w:tcPr>
            <w:tcW w:w="1678" w:type="dxa"/>
          </w:tcPr>
          <w:p w:rsidR="009A7907" w:rsidRDefault="007110F9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8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элементами практической работы</w:t>
            </w:r>
          </w:p>
        </w:tc>
      </w:tr>
      <w:tr w:rsidR="00605953" w:rsidTr="00CB634D">
        <w:tc>
          <w:tcPr>
            <w:tcW w:w="801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59" w:type="dxa"/>
          </w:tcPr>
          <w:p w:rsidR="009A7907" w:rsidRDefault="00FE0836" w:rsidP="009A79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Декорирование рамки для фото</w:t>
            </w:r>
          </w:p>
        </w:tc>
        <w:tc>
          <w:tcPr>
            <w:tcW w:w="1678" w:type="dxa"/>
          </w:tcPr>
          <w:p w:rsidR="009A7907" w:rsidRDefault="009A7907" w:rsidP="009A7907">
            <w:pPr>
              <w:jc w:val="center"/>
            </w:pPr>
            <w:r w:rsidRPr="00B565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8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05953" w:rsidTr="00CB634D">
        <w:tc>
          <w:tcPr>
            <w:tcW w:w="801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59" w:type="dxa"/>
          </w:tcPr>
          <w:p w:rsidR="009A7907" w:rsidRDefault="00FE0836" w:rsidP="009A79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вазы</w:t>
            </w:r>
          </w:p>
        </w:tc>
        <w:tc>
          <w:tcPr>
            <w:tcW w:w="1678" w:type="dxa"/>
          </w:tcPr>
          <w:p w:rsidR="009A7907" w:rsidRDefault="009A7907" w:rsidP="009A7907">
            <w:pPr>
              <w:jc w:val="center"/>
            </w:pPr>
            <w:r w:rsidRPr="00B565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8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05953" w:rsidTr="00CB634D">
        <w:tc>
          <w:tcPr>
            <w:tcW w:w="801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59" w:type="dxa"/>
          </w:tcPr>
          <w:p w:rsidR="009A7907" w:rsidRDefault="00FE0836" w:rsidP="009A79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Тарелка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декупажем</w:t>
            </w:r>
            <w:proofErr w:type="spellEnd"/>
          </w:p>
        </w:tc>
        <w:tc>
          <w:tcPr>
            <w:tcW w:w="1678" w:type="dxa"/>
          </w:tcPr>
          <w:p w:rsidR="009A7907" w:rsidRDefault="009A7907" w:rsidP="009A7907">
            <w:pPr>
              <w:jc w:val="center"/>
            </w:pPr>
            <w:r w:rsidRPr="00B565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8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05953" w:rsidTr="00CB634D">
        <w:tc>
          <w:tcPr>
            <w:tcW w:w="801" w:type="dxa"/>
          </w:tcPr>
          <w:p w:rsidR="009A7907" w:rsidRDefault="009A7907" w:rsidP="009A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59" w:type="dxa"/>
          </w:tcPr>
          <w:p w:rsidR="009A7907" w:rsidRDefault="00FE0836" w:rsidP="009A7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яичной скорлупе</w:t>
            </w:r>
          </w:p>
        </w:tc>
        <w:tc>
          <w:tcPr>
            <w:tcW w:w="1678" w:type="dxa"/>
          </w:tcPr>
          <w:p w:rsidR="009A7907" w:rsidRDefault="007110F9" w:rsidP="009A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8" w:type="dxa"/>
          </w:tcPr>
          <w:p w:rsidR="009A7907" w:rsidRDefault="009A7907" w:rsidP="009A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9A7907" w:rsidTr="009A7907">
        <w:tc>
          <w:tcPr>
            <w:tcW w:w="10326" w:type="dxa"/>
            <w:gridSpan w:val="4"/>
          </w:tcPr>
          <w:p w:rsidR="009A7907" w:rsidRPr="00BD6C5C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Мягкая игрушка (</w:t>
            </w:r>
            <w:r w:rsidR="00F96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часов)</w:t>
            </w:r>
          </w:p>
        </w:tc>
      </w:tr>
      <w:tr w:rsidR="00605953" w:rsidTr="00CB634D">
        <w:tc>
          <w:tcPr>
            <w:tcW w:w="801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59" w:type="dxa"/>
          </w:tcPr>
          <w:p w:rsidR="009A7907" w:rsidRDefault="009A7907" w:rsidP="009A79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Швы для мягкой игрушки</w:t>
            </w:r>
          </w:p>
        </w:tc>
        <w:tc>
          <w:tcPr>
            <w:tcW w:w="1678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8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элементами практической работы</w:t>
            </w:r>
          </w:p>
        </w:tc>
      </w:tr>
      <w:tr w:rsidR="00605953" w:rsidTr="00CB634D">
        <w:tc>
          <w:tcPr>
            <w:tcW w:w="801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59" w:type="dxa"/>
          </w:tcPr>
          <w:p w:rsidR="009A7907" w:rsidRDefault="009A7907" w:rsidP="009A79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Раскрой игрушки, оформление мордочки</w:t>
            </w:r>
          </w:p>
        </w:tc>
        <w:tc>
          <w:tcPr>
            <w:tcW w:w="1678" w:type="dxa"/>
          </w:tcPr>
          <w:p w:rsidR="009A7907" w:rsidRDefault="00F96079" w:rsidP="009A790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8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05953" w:rsidTr="00CB634D">
        <w:tc>
          <w:tcPr>
            <w:tcW w:w="801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59" w:type="dxa"/>
          </w:tcPr>
          <w:p w:rsidR="009A7907" w:rsidRDefault="009A7907" w:rsidP="009A79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и набивка игрушки</w:t>
            </w:r>
          </w:p>
        </w:tc>
        <w:tc>
          <w:tcPr>
            <w:tcW w:w="1678" w:type="dxa"/>
          </w:tcPr>
          <w:p w:rsidR="009A7907" w:rsidRPr="00F96079" w:rsidRDefault="00F96079" w:rsidP="00F9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8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05953" w:rsidTr="00CB634D">
        <w:tc>
          <w:tcPr>
            <w:tcW w:w="801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59" w:type="dxa"/>
          </w:tcPr>
          <w:p w:rsidR="009A7907" w:rsidRDefault="009A7907" w:rsidP="009A79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игрушки по своему эскизу</w:t>
            </w:r>
          </w:p>
        </w:tc>
        <w:tc>
          <w:tcPr>
            <w:tcW w:w="1678" w:type="dxa"/>
          </w:tcPr>
          <w:p w:rsidR="009A7907" w:rsidRDefault="00F96079" w:rsidP="009A790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8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05953" w:rsidTr="00CB634D">
        <w:tc>
          <w:tcPr>
            <w:tcW w:w="801" w:type="dxa"/>
          </w:tcPr>
          <w:p w:rsidR="009A7907" w:rsidRDefault="009A7907" w:rsidP="009A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59" w:type="dxa"/>
          </w:tcPr>
          <w:p w:rsidR="009A7907" w:rsidRDefault="009A7907" w:rsidP="009A7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2A3">
              <w:rPr>
                <w:rFonts w:ascii="Times New Roman" w:hAnsi="Times New Roman" w:cs="Times New Roman"/>
                <w:sz w:val="28"/>
                <w:szCs w:val="28"/>
              </w:rPr>
              <w:t>Изгот</w:t>
            </w:r>
            <w:r w:rsidR="00F96079">
              <w:rPr>
                <w:rFonts w:ascii="Times New Roman" w:hAnsi="Times New Roman" w:cs="Times New Roman"/>
                <w:sz w:val="28"/>
                <w:szCs w:val="28"/>
              </w:rPr>
              <w:t>овление игрушки-подушки</w:t>
            </w:r>
          </w:p>
        </w:tc>
        <w:tc>
          <w:tcPr>
            <w:tcW w:w="1678" w:type="dxa"/>
          </w:tcPr>
          <w:p w:rsidR="009A7907" w:rsidRPr="00F96079" w:rsidRDefault="00F96079" w:rsidP="009A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8" w:type="dxa"/>
          </w:tcPr>
          <w:p w:rsidR="009A7907" w:rsidRDefault="001341CA" w:rsidP="009A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r w:rsidR="00F96079">
              <w:rPr>
                <w:rFonts w:ascii="Times New Roman" w:hAnsi="Times New Roman" w:cs="Times New Roman"/>
                <w:sz w:val="28"/>
                <w:szCs w:val="28"/>
              </w:rPr>
              <w:t>ческая работа</w:t>
            </w:r>
          </w:p>
        </w:tc>
      </w:tr>
      <w:tr w:rsidR="009A7907" w:rsidTr="009A7907">
        <w:tc>
          <w:tcPr>
            <w:tcW w:w="10326" w:type="dxa"/>
            <w:gridSpan w:val="4"/>
          </w:tcPr>
          <w:p w:rsidR="009A7907" w:rsidRPr="00BD6C5C" w:rsidRDefault="00F96079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Природный материал </w:t>
            </w:r>
            <w:r w:rsidR="006059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(18</w:t>
            </w:r>
            <w:r w:rsidR="009A7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часов)</w:t>
            </w:r>
          </w:p>
        </w:tc>
      </w:tr>
      <w:tr w:rsidR="00605953" w:rsidTr="00CB634D">
        <w:tc>
          <w:tcPr>
            <w:tcW w:w="801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59" w:type="dxa"/>
          </w:tcPr>
          <w:p w:rsidR="009A7907" w:rsidRDefault="00F96079" w:rsidP="009A79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 из листьев, веток, семян.</w:t>
            </w:r>
          </w:p>
        </w:tc>
        <w:tc>
          <w:tcPr>
            <w:tcW w:w="1678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8" w:type="dxa"/>
          </w:tcPr>
          <w:p w:rsidR="009A7907" w:rsidRDefault="00605953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05953" w:rsidTr="00CB634D">
        <w:tc>
          <w:tcPr>
            <w:tcW w:w="801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159" w:type="dxa"/>
          </w:tcPr>
          <w:p w:rsidR="009A7907" w:rsidRDefault="00F96079" w:rsidP="009A79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 из пеньковой веревки</w:t>
            </w:r>
          </w:p>
        </w:tc>
        <w:tc>
          <w:tcPr>
            <w:tcW w:w="1678" w:type="dxa"/>
          </w:tcPr>
          <w:p w:rsidR="009A7907" w:rsidRDefault="009A7907" w:rsidP="009A7907">
            <w:pPr>
              <w:jc w:val="center"/>
            </w:pPr>
            <w:r w:rsidRPr="004A7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8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05953" w:rsidTr="00CB634D">
        <w:tc>
          <w:tcPr>
            <w:tcW w:w="801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159" w:type="dxa"/>
          </w:tcPr>
          <w:p w:rsidR="009A7907" w:rsidRDefault="00F96079" w:rsidP="009A79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 из бересты</w:t>
            </w:r>
          </w:p>
        </w:tc>
        <w:tc>
          <w:tcPr>
            <w:tcW w:w="1678" w:type="dxa"/>
          </w:tcPr>
          <w:p w:rsidR="009A7907" w:rsidRDefault="00F96079" w:rsidP="009A790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8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05953" w:rsidTr="00CB634D">
        <w:tc>
          <w:tcPr>
            <w:tcW w:w="801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159" w:type="dxa"/>
          </w:tcPr>
          <w:p w:rsidR="009A7907" w:rsidRDefault="00F96079" w:rsidP="009A79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 из кожи</w:t>
            </w:r>
          </w:p>
        </w:tc>
        <w:tc>
          <w:tcPr>
            <w:tcW w:w="1678" w:type="dxa"/>
          </w:tcPr>
          <w:p w:rsidR="009A7907" w:rsidRDefault="00F96079" w:rsidP="009A790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8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05953" w:rsidTr="00CB634D">
        <w:tc>
          <w:tcPr>
            <w:tcW w:w="801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159" w:type="dxa"/>
          </w:tcPr>
          <w:p w:rsidR="009A7907" w:rsidRDefault="00F96079" w:rsidP="009A79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 из шишек</w:t>
            </w:r>
          </w:p>
        </w:tc>
        <w:tc>
          <w:tcPr>
            <w:tcW w:w="1678" w:type="dxa"/>
          </w:tcPr>
          <w:p w:rsidR="009A7907" w:rsidRDefault="009A7907" w:rsidP="009A7907">
            <w:pPr>
              <w:jc w:val="center"/>
            </w:pPr>
            <w:r w:rsidRPr="004A7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8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05953" w:rsidTr="00CB634D">
        <w:tc>
          <w:tcPr>
            <w:tcW w:w="801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159" w:type="dxa"/>
          </w:tcPr>
          <w:p w:rsidR="009A7907" w:rsidRDefault="00605953" w:rsidP="006059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 из семян</w:t>
            </w:r>
          </w:p>
        </w:tc>
        <w:tc>
          <w:tcPr>
            <w:tcW w:w="1678" w:type="dxa"/>
          </w:tcPr>
          <w:p w:rsidR="009A7907" w:rsidRDefault="00605953" w:rsidP="009A790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8" w:type="dxa"/>
          </w:tcPr>
          <w:p w:rsidR="009A7907" w:rsidRDefault="001341CA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r w:rsidR="009A7907">
              <w:rPr>
                <w:rFonts w:ascii="Times New Roman" w:hAnsi="Times New Roman" w:cs="Times New Roman"/>
                <w:sz w:val="28"/>
                <w:szCs w:val="28"/>
              </w:rPr>
              <w:t>ческая работа</w:t>
            </w:r>
          </w:p>
        </w:tc>
      </w:tr>
      <w:tr w:rsidR="009A7907" w:rsidTr="009A7907">
        <w:tc>
          <w:tcPr>
            <w:tcW w:w="10326" w:type="dxa"/>
            <w:gridSpan w:val="4"/>
          </w:tcPr>
          <w:p w:rsidR="009A7907" w:rsidRPr="00BD6C5C" w:rsidRDefault="00605953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Подарки </w:t>
            </w:r>
            <w:r w:rsidR="009A7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(16 часов)</w:t>
            </w:r>
          </w:p>
        </w:tc>
      </w:tr>
      <w:tr w:rsidR="00605953" w:rsidTr="00CB634D">
        <w:tc>
          <w:tcPr>
            <w:tcW w:w="801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159" w:type="dxa"/>
          </w:tcPr>
          <w:p w:rsidR="009A7907" w:rsidRDefault="00605953" w:rsidP="009A79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упаковки</w:t>
            </w:r>
          </w:p>
        </w:tc>
        <w:tc>
          <w:tcPr>
            <w:tcW w:w="1678" w:type="dxa"/>
          </w:tcPr>
          <w:p w:rsidR="009A7907" w:rsidRDefault="009A7907" w:rsidP="009A7907">
            <w:pPr>
              <w:jc w:val="center"/>
            </w:pPr>
            <w:r w:rsidRPr="00793C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8" w:type="dxa"/>
          </w:tcPr>
          <w:p w:rsidR="009A7907" w:rsidRDefault="00605953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79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A7907">
              <w:rPr>
                <w:rFonts w:ascii="Times New Roman" w:hAnsi="Times New Roman" w:cs="Times New Roman"/>
                <w:sz w:val="28"/>
                <w:szCs w:val="28"/>
              </w:rPr>
              <w:t>рактическая</w:t>
            </w:r>
            <w:proofErr w:type="spellEnd"/>
            <w:r w:rsidR="009A7907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605953" w:rsidTr="00CB634D">
        <w:tc>
          <w:tcPr>
            <w:tcW w:w="801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159" w:type="dxa"/>
          </w:tcPr>
          <w:p w:rsidR="009A7907" w:rsidRDefault="00CB634D" w:rsidP="009A79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</w:t>
            </w:r>
          </w:p>
        </w:tc>
        <w:tc>
          <w:tcPr>
            <w:tcW w:w="1678" w:type="dxa"/>
          </w:tcPr>
          <w:p w:rsidR="009A7907" w:rsidRDefault="00CB634D" w:rsidP="009A790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8" w:type="dxa"/>
          </w:tcPr>
          <w:p w:rsidR="009A7907" w:rsidRDefault="009A7907" w:rsidP="009A7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CB634D" w:rsidTr="00CB634D">
        <w:tc>
          <w:tcPr>
            <w:tcW w:w="801" w:type="dxa"/>
          </w:tcPr>
          <w:p w:rsidR="00CB634D" w:rsidRDefault="00CB634D" w:rsidP="00CB6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159" w:type="dxa"/>
          </w:tcPr>
          <w:p w:rsidR="00CB634D" w:rsidRDefault="00CB634D" w:rsidP="00CB63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Буфы. Чтение и работа по схеме.</w:t>
            </w:r>
            <w:r w:rsidR="00D451D8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Применение.</w:t>
            </w:r>
          </w:p>
        </w:tc>
        <w:tc>
          <w:tcPr>
            <w:tcW w:w="1678" w:type="dxa"/>
          </w:tcPr>
          <w:p w:rsidR="00CB634D" w:rsidRDefault="00CB634D" w:rsidP="00CB634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8" w:type="dxa"/>
          </w:tcPr>
          <w:p w:rsidR="00CB634D" w:rsidRDefault="00CB634D" w:rsidP="00CB6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CB634D" w:rsidTr="00CB634D">
        <w:tc>
          <w:tcPr>
            <w:tcW w:w="801" w:type="dxa"/>
          </w:tcPr>
          <w:p w:rsidR="00CB634D" w:rsidRDefault="00CB634D" w:rsidP="00CB6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159" w:type="dxa"/>
          </w:tcPr>
          <w:p w:rsidR="00CB634D" w:rsidRDefault="00CB634D" w:rsidP="00CB63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 с буфами</w:t>
            </w:r>
          </w:p>
        </w:tc>
        <w:tc>
          <w:tcPr>
            <w:tcW w:w="1678" w:type="dxa"/>
          </w:tcPr>
          <w:p w:rsidR="00CB634D" w:rsidRDefault="00CB634D" w:rsidP="00CB634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8" w:type="dxa"/>
          </w:tcPr>
          <w:p w:rsidR="00CB634D" w:rsidRDefault="00CB634D" w:rsidP="00CB6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CB634D" w:rsidTr="00CB634D">
        <w:tc>
          <w:tcPr>
            <w:tcW w:w="801" w:type="dxa"/>
          </w:tcPr>
          <w:p w:rsidR="00CB634D" w:rsidRDefault="00CB634D" w:rsidP="00CB6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159" w:type="dxa"/>
          </w:tcPr>
          <w:p w:rsidR="00CB634D" w:rsidRDefault="00CB634D" w:rsidP="00CB63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Шкатулка с буфами</w:t>
            </w:r>
          </w:p>
        </w:tc>
        <w:tc>
          <w:tcPr>
            <w:tcW w:w="1678" w:type="dxa"/>
          </w:tcPr>
          <w:p w:rsidR="00CB634D" w:rsidRDefault="00CB634D" w:rsidP="00CB634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8" w:type="dxa"/>
          </w:tcPr>
          <w:p w:rsidR="00CB634D" w:rsidRDefault="00CB634D" w:rsidP="00CB6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CB634D" w:rsidTr="00CB634D">
        <w:tc>
          <w:tcPr>
            <w:tcW w:w="801" w:type="dxa"/>
          </w:tcPr>
          <w:p w:rsidR="00CB634D" w:rsidRDefault="00CB634D" w:rsidP="00CB6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159" w:type="dxa"/>
          </w:tcPr>
          <w:p w:rsidR="00CB634D" w:rsidRDefault="00CB634D" w:rsidP="00CB63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Сувенирная игрушка. Коврик для малыша (помпоны, косичка, игрушка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1678" w:type="dxa"/>
          </w:tcPr>
          <w:p w:rsidR="00CB634D" w:rsidRDefault="00CB634D" w:rsidP="00CB634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8" w:type="dxa"/>
          </w:tcPr>
          <w:p w:rsidR="00CB634D" w:rsidRDefault="001341CA" w:rsidP="00CB6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r w:rsidR="00CB634D">
              <w:rPr>
                <w:rFonts w:ascii="Times New Roman" w:hAnsi="Times New Roman" w:cs="Times New Roman"/>
                <w:sz w:val="28"/>
                <w:szCs w:val="28"/>
              </w:rPr>
              <w:t>ческая работа</w:t>
            </w:r>
          </w:p>
        </w:tc>
      </w:tr>
      <w:tr w:rsidR="00CB634D" w:rsidTr="00CB634D">
        <w:tc>
          <w:tcPr>
            <w:tcW w:w="801" w:type="dxa"/>
          </w:tcPr>
          <w:p w:rsidR="00CB634D" w:rsidRDefault="00CB634D" w:rsidP="00CB6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159" w:type="dxa"/>
          </w:tcPr>
          <w:p w:rsidR="00CB634D" w:rsidRDefault="00CB634D" w:rsidP="00CB63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Сувенирная игрушка. Кукл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саше</w:t>
            </w:r>
          </w:p>
        </w:tc>
        <w:tc>
          <w:tcPr>
            <w:tcW w:w="1678" w:type="dxa"/>
          </w:tcPr>
          <w:p w:rsidR="00CB634D" w:rsidRDefault="00CB634D" w:rsidP="00CB634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8" w:type="dxa"/>
          </w:tcPr>
          <w:p w:rsidR="00CB634D" w:rsidRDefault="00CB634D" w:rsidP="00CB6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341CA" w:rsidTr="00E63890">
        <w:tc>
          <w:tcPr>
            <w:tcW w:w="10326" w:type="dxa"/>
            <w:gridSpan w:val="4"/>
          </w:tcPr>
          <w:p w:rsidR="001341CA" w:rsidRPr="001341CA" w:rsidRDefault="001341CA" w:rsidP="00CB63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1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Пейп-арт (12 часов)</w:t>
            </w:r>
          </w:p>
        </w:tc>
      </w:tr>
      <w:tr w:rsidR="001341CA" w:rsidTr="00CB634D">
        <w:tc>
          <w:tcPr>
            <w:tcW w:w="801" w:type="dxa"/>
          </w:tcPr>
          <w:p w:rsidR="001341CA" w:rsidRDefault="001341CA" w:rsidP="0013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59" w:type="dxa"/>
          </w:tcPr>
          <w:p w:rsidR="001341CA" w:rsidRDefault="001341CA" w:rsidP="00134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скручивания жгутов. Подготовка основы</w:t>
            </w:r>
          </w:p>
        </w:tc>
        <w:tc>
          <w:tcPr>
            <w:tcW w:w="1678" w:type="dxa"/>
          </w:tcPr>
          <w:p w:rsidR="001341CA" w:rsidRDefault="001341CA" w:rsidP="0013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8" w:type="dxa"/>
          </w:tcPr>
          <w:p w:rsidR="001341CA" w:rsidRDefault="001341CA" w:rsidP="001341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практическая работа</w:t>
            </w:r>
          </w:p>
        </w:tc>
      </w:tr>
      <w:tr w:rsidR="001341CA" w:rsidTr="00CB634D">
        <w:tc>
          <w:tcPr>
            <w:tcW w:w="801" w:type="dxa"/>
          </w:tcPr>
          <w:p w:rsidR="001341CA" w:rsidRDefault="001341CA" w:rsidP="0013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59" w:type="dxa"/>
          </w:tcPr>
          <w:p w:rsidR="001341CA" w:rsidRDefault="001341CA" w:rsidP="00134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Подкова на счастье</w:t>
            </w:r>
          </w:p>
        </w:tc>
        <w:tc>
          <w:tcPr>
            <w:tcW w:w="1678" w:type="dxa"/>
          </w:tcPr>
          <w:p w:rsidR="001341CA" w:rsidRDefault="001341CA" w:rsidP="0013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8" w:type="dxa"/>
          </w:tcPr>
          <w:p w:rsidR="001341CA" w:rsidRDefault="001341CA" w:rsidP="001341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341CA" w:rsidTr="00CB634D">
        <w:tc>
          <w:tcPr>
            <w:tcW w:w="801" w:type="dxa"/>
          </w:tcPr>
          <w:p w:rsidR="001341CA" w:rsidRDefault="001341CA" w:rsidP="0013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59" w:type="dxa"/>
          </w:tcPr>
          <w:p w:rsidR="001341CA" w:rsidRDefault="001341CA" w:rsidP="00134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Ваза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-арт</w:t>
            </w:r>
          </w:p>
        </w:tc>
        <w:tc>
          <w:tcPr>
            <w:tcW w:w="1678" w:type="dxa"/>
          </w:tcPr>
          <w:p w:rsidR="001341CA" w:rsidRDefault="001341CA" w:rsidP="0013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8" w:type="dxa"/>
          </w:tcPr>
          <w:p w:rsidR="001341CA" w:rsidRDefault="001341CA" w:rsidP="001341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1341CA" w:rsidTr="00CB634D">
        <w:tc>
          <w:tcPr>
            <w:tcW w:w="801" w:type="dxa"/>
          </w:tcPr>
          <w:p w:rsidR="001341CA" w:rsidRDefault="001341CA" w:rsidP="0013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1341CA" w:rsidRDefault="001341CA" w:rsidP="00134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ИТОГО</w:t>
            </w:r>
          </w:p>
        </w:tc>
        <w:tc>
          <w:tcPr>
            <w:tcW w:w="1678" w:type="dxa"/>
          </w:tcPr>
          <w:p w:rsidR="001341CA" w:rsidRDefault="001341CA" w:rsidP="0013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688" w:type="dxa"/>
          </w:tcPr>
          <w:p w:rsidR="001341CA" w:rsidRDefault="001341CA" w:rsidP="001341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EAD" w:rsidRDefault="00C20EAD" w:rsidP="00C20E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EAD" w:rsidRDefault="00C20EAD" w:rsidP="00C20E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AD" w:rsidRDefault="00C20EAD" w:rsidP="00C20E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AD" w:rsidRDefault="00C20EAD" w:rsidP="00C20E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070" w:rsidRDefault="00637070" w:rsidP="001E12EA"/>
    <w:sectPr w:rsidR="00637070" w:rsidSect="009A79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DD5B87"/>
    <w:multiLevelType w:val="hybridMultilevel"/>
    <w:tmpl w:val="8CA77E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826CD4"/>
    <w:multiLevelType w:val="hybridMultilevel"/>
    <w:tmpl w:val="BF2A00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3B00F8B"/>
    <w:multiLevelType w:val="hybridMultilevel"/>
    <w:tmpl w:val="3146B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511027F"/>
    <w:multiLevelType w:val="hybridMultilevel"/>
    <w:tmpl w:val="60FFEB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B18AC8C"/>
    <w:multiLevelType w:val="hybridMultilevel"/>
    <w:tmpl w:val="AD61B8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CEB308"/>
    <w:multiLevelType w:val="hybridMultilevel"/>
    <w:tmpl w:val="F45C9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DD4A1B"/>
    <w:multiLevelType w:val="hybridMultilevel"/>
    <w:tmpl w:val="6F7445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34231F6"/>
    <w:multiLevelType w:val="hybridMultilevel"/>
    <w:tmpl w:val="D0805A7E"/>
    <w:lvl w:ilvl="0" w:tplc="EE06E3E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112889"/>
    <w:multiLevelType w:val="hybridMultilevel"/>
    <w:tmpl w:val="8F785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04600"/>
    <w:multiLevelType w:val="hybridMultilevel"/>
    <w:tmpl w:val="2AF0D9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A8E08C2"/>
    <w:multiLevelType w:val="hybridMultilevel"/>
    <w:tmpl w:val="3E525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700B8B"/>
    <w:multiLevelType w:val="hybridMultilevel"/>
    <w:tmpl w:val="261423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E34033F"/>
    <w:multiLevelType w:val="hybridMultilevel"/>
    <w:tmpl w:val="5700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B75E8"/>
    <w:multiLevelType w:val="hybridMultilevel"/>
    <w:tmpl w:val="4E7BDB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CAA577E"/>
    <w:multiLevelType w:val="hybridMultilevel"/>
    <w:tmpl w:val="95C8B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60154"/>
    <w:multiLevelType w:val="hybridMultilevel"/>
    <w:tmpl w:val="78254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50A3724"/>
    <w:multiLevelType w:val="hybridMultilevel"/>
    <w:tmpl w:val="43520B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429F3"/>
    <w:multiLevelType w:val="hybridMultilevel"/>
    <w:tmpl w:val="314A4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8289E"/>
    <w:multiLevelType w:val="hybridMultilevel"/>
    <w:tmpl w:val="F46A8E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1E312B5"/>
    <w:multiLevelType w:val="hybridMultilevel"/>
    <w:tmpl w:val="F438D9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59E3997"/>
    <w:multiLevelType w:val="hybridMultilevel"/>
    <w:tmpl w:val="F12C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D7801"/>
    <w:multiLevelType w:val="hybridMultilevel"/>
    <w:tmpl w:val="17753CB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C8502B7"/>
    <w:multiLevelType w:val="hybridMultilevel"/>
    <w:tmpl w:val="A8C41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2C6B11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C6E7E"/>
    <w:multiLevelType w:val="hybridMultilevel"/>
    <w:tmpl w:val="CF582282"/>
    <w:lvl w:ilvl="0" w:tplc="EE06E3E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735D8"/>
    <w:multiLevelType w:val="hybridMultilevel"/>
    <w:tmpl w:val="705A47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8D37EB9"/>
    <w:multiLevelType w:val="hybridMultilevel"/>
    <w:tmpl w:val="1D9C66A8"/>
    <w:lvl w:ilvl="0" w:tplc="709C901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F01AE"/>
    <w:multiLevelType w:val="hybridMultilevel"/>
    <w:tmpl w:val="795BCF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6026124"/>
    <w:multiLevelType w:val="hybridMultilevel"/>
    <w:tmpl w:val="ED5EC1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203DE"/>
    <w:multiLevelType w:val="hybridMultilevel"/>
    <w:tmpl w:val="2EFCFD78"/>
    <w:lvl w:ilvl="0" w:tplc="D1009FF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5E846"/>
    <w:multiLevelType w:val="hybridMultilevel"/>
    <w:tmpl w:val="A94FF2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DB02C98"/>
    <w:multiLevelType w:val="hybridMultilevel"/>
    <w:tmpl w:val="1BC00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9"/>
  </w:num>
  <w:num w:numId="4">
    <w:abstractNumId w:val="15"/>
  </w:num>
  <w:num w:numId="5">
    <w:abstractNumId w:val="21"/>
  </w:num>
  <w:num w:numId="6">
    <w:abstractNumId w:val="3"/>
  </w:num>
  <w:num w:numId="7">
    <w:abstractNumId w:val="13"/>
  </w:num>
  <w:num w:numId="8">
    <w:abstractNumId w:val="19"/>
  </w:num>
  <w:num w:numId="9">
    <w:abstractNumId w:val="2"/>
  </w:num>
  <w:num w:numId="10">
    <w:abstractNumId w:val="1"/>
  </w:num>
  <w:num w:numId="11">
    <w:abstractNumId w:val="5"/>
  </w:num>
  <w:num w:numId="12">
    <w:abstractNumId w:val="26"/>
  </w:num>
  <w:num w:numId="13">
    <w:abstractNumId w:val="9"/>
  </w:num>
  <w:num w:numId="14">
    <w:abstractNumId w:val="0"/>
  </w:num>
  <w:num w:numId="15">
    <w:abstractNumId w:val="4"/>
  </w:num>
  <w:num w:numId="16">
    <w:abstractNumId w:val="8"/>
  </w:num>
  <w:num w:numId="17">
    <w:abstractNumId w:val="28"/>
  </w:num>
  <w:num w:numId="18">
    <w:abstractNumId w:val="10"/>
  </w:num>
  <w:num w:numId="19">
    <w:abstractNumId w:val="25"/>
  </w:num>
  <w:num w:numId="20">
    <w:abstractNumId w:val="22"/>
  </w:num>
  <w:num w:numId="21">
    <w:abstractNumId w:val="27"/>
  </w:num>
  <w:num w:numId="22">
    <w:abstractNumId w:val="23"/>
  </w:num>
  <w:num w:numId="23">
    <w:abstractNumId w:val="7"/>
  </w:num>
  <w:num w:numId="24">
    <w:abstractNumId w:val="12"/>
  </w:num>
  <w:num w:numId="25">
    <w:abstractNumId w:val="30"/>
  </w:num>
  <w:num w:numId="26">
    <w:abstractNumId w:val="6"/>
  </w:num>
  <w:num w:numId="27">
    <w:abstractNumId w:val="11"/>
  </w:num>
  <w:num w:numId="28">
    <w:abstractNumId w:val="17"/>
  </w:num>
  <w:num w:numId="29">
    <w:abstractNumId w:val="14"/>
  </w:num>
  <w:num w:numId="30">
    <w:abstractNumId w:val="1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BA"/>
    <w:rsid w:val="00086183"/>
    <w:rsid w:val="000E794A"/>
    <w:rsid w:val="000F6B96"/>
    <w:rsid w:val="001341CA"/>
    <w:rsid w:val="00172A8B"/>
    <w:rsid w:val="00177704"/>
    <w:rsid w:val="001C1BBA"/>
    <w:rsid w:val="001E12EA"/>
    <w:rsid w:val="00224993"/>
    <w:rsid w:val="003B420A"/>
    <w:rsid w:val="0040051F"/>
    <w:rsid w:val="00596148"/>
    <w:rsid w:val="005C364E"/>
    <w:rsid w:val="00605953"/>
    <w:rsid w:val="00637070"/>
    <w:rsid w:val="0066094D"/>
    <w:rsid w:val="006C0D76"/>
    <w:rsid w:val="007110F9"/>
    <w:rsid w:val="00750D8A"/>
    <w:rsid w:val="009940EC"/>
    <w:rsid w:val="009A7907"/>
    <w:rsid w:val="009C083E"/>
    <w:rsid w:val="00AC6959"/>
    <w:rsid w:val="00C20EAD"/>
    <w:rsid w:val="00C46739"/>
    <w:rsid w:val="00CB634D"/>
    <w:rsid w:val="00CE03A0"/>
    <w:rsid w:val="00D451D8"/>
    <w:rsid w:val="00D769BA"/>
    <w:rsid w:val="00DF182B"/>
    <w:rsid w:val="00E12615"/>
    <w:rsid w:val="00E76D20"/>
    <w:rsid w:val="00F3341D"/>
    <w:rsid w:val="00F55EAA"/>
    <w:rsid w:val="00F96079"/>
    <w:rsid w:val="00FE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1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2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1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2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2</cp:revision>
  <dcterms:created xsi:type="dcterms:W3CDTF">2017-10-05T03:45:00Z</dcterms:created>
  <dcterms:modified xsi:type="dcterms:W3CDTF">2017-10-05T03:45:00Z</dcterms:modified>
</cp:coreProperties>
</file>